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B9" w:rsidRPr="008A3BE1" w:rsidRDefault="00E70DB9" w:rsidP="00B9589B">
      <w:pPr>
        <w:rPr>
          <w:rtl/>
        </w:rPr>
      </w:pPr>
    </w:p>
    <w:p w:rsidR="00E70DB9" w:rsidRPr="00A76912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A76912">
        <w:rPr>
          <w:rFonts w:asciiTheme="majorBidi" w:hAnsiTheme="majorBidi" w:cstheme="majorBidi"/>
          <w:b/>
          <w:bCs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  <w:r w:rsidR="00A76912">
        <w:rPr>
          <w:rFonts w:asciiTheme="majorBidi" w:hAnsiTheme="majorBidi" w:cstheme="majorBidi"/>
          <w:sz w:val="40"/>
          <w:szCs w:val="40"/>
        </w:rPr>
        <w:t xml:space="preserve">  </w:t>
      </w:r>
    </w:p>
    <w:p w:rsidR="00187D47" w:rsidRPr="00A76912" w:rsidRDefault="00187D47" w:rsidP="00A76912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E65935">
        <w:rPr>
          <w:rFonts w:asciiTheme="majorBidi" w:hAnsiTheme="majorBidi" w:cstheme="majorBidi"/>
          <w:b/>
          <w:bCs/>
          <w:sz w:val="40"/>
          <w:szCs w:val="40"/>
        </w:rPr>
        <w:t xml:space="preserve"> :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</w:t>
      </w:r>
      <w:r w:rsidR="00A7691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  </w:t>
      </w:r>
    </w:p>
    <w:p w:rsidR="001579A3" w:rsidRPr="008A3BE1" w:rsidRDefault="00187D47" w:rsidP="007D211E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7D211E">
        <w:rPr>
          <w:rFonts w:asciiTheme="majorBidi" w:hAnsiTheme="majorBidi" w:cstheme="majorBidi"/>
          <w:sz w:val="40"/>
          <w:szCs w:val="40"/>
        </w:rPr>
        <w:t>Equations aux dérivées partielles et applications</w:t>
      </w:r>
      <w:r w:rsidR="00192D36">
        <w:rPr>
          <w:rFonts w:asciiTheme="majorBidi" w:hAnsiTheme="majorBidi" w:cstheme="majorBidi"/>
          <w:b/>
          <w:bCs/>
          <w:sz w:val="40"/>
          <w:szCs w:val="40"/>
        </w:rPr>
        <w:t xml:space="preserve">  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</w:rPr>
      </w:pPr>
    </w:p>
    <w:p w:rsidR="001579A3" w:rsidRPr="00A76912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59215B" w:rsidRPr="00D5567E" w:rsidRDefault="0059215B" w:rsidP="0059215B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b/>
          <w:bCs/>
          <w:sz w:val="40"/>
          <w:szCs w:val="40"/>
          <w:lang w:bidi="ar-DZ"/>
        </w:rPr>
        <w:t>DJETOUI Fatiha</w:t>
      </w:r>
    </w:p>
    <w:p w:rsidR="00CD3022" w:rsidRPr="008A3BE1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</w:rPr>
      </w:pP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Grilledutableau"/>
        <w:bidiVisual/>
        <w:tblW w:w="0" w:type="auto"/>
        <w:tblBorders>
          <w:top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854"/>
      </w:tblGrid>
      <w:tr w:rsidR="008A3BE1" w:rsidTr="008A3BE1">
        <w:tc>
          <w:tcPr>
            <w:tcW w:w="9854" w:type="dxa"/>
          </w:tcPr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A3BE1" w:rsidRPr="00694A59" w:rsidRDefault="00694A59" w:rsidP="00694A5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694A59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Existence d’une solution</w:t>
            </w:r>
            <w:r w:rsidR="0068619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 xml:space="preserve"> faible pour l’écoulement </w:t>
            </w:r>
            <w:r w:rsidR="005C44DA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 xml:space="preserve">d'un fluide </w:t>
            </w:r>
            <w:bookmarkStart w:id="0" w:name="_GoBack"/>
            <w:bookmarkEnd w:id="0"/>
            <w:proofErr w:type="spellStart"/>
            <w:r w:rsidR="0068619F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micro</w:t>
            </w:r>
            <w:r w:rsidRPr="00694A59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polaire</w:t>
            </w:r>
            <w:proofErr w:type="spellEnd"/>
          </w:p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E70DB9" w:rsidRPr="00EB08D9" w:rsidRDefault="00EB08D9" w:rsidP="00EB08D9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/>
          <w:sz w:val="40"/>
          <w:szCs w:val="40"/>
          <w:rtl/>
        </w:rPr>
        <w:tab/>
      </w:r>
      <w:r>
        <w:rPr>
          <w:rFonts w:asciiTheme="majorBidi" w:hAnsiTheme="majorBidi" w:cstheme="majorBidi"/>
          <w:sz w:val="40"/>
          <w:szCs w:val="40"/>
          <w:rtl/>
        </w:rPr>
        <w:tab/>
      </w:r>
      <w:r w:rsidRPr="00DD06D4">
        <w:rPr>
          <w:rFonts w:asciiTheme="majorBidi" w:hAnsiTheme="majorBidi" w:cstheme="majorBidi"/>
          <w:sz w:val="32"/>
          <w:szCs w:val="32"/>
        </w:rPr>
        <w:t>Date de soutenance :</w:t>
      </w:r>
      <w:r>
        <w:rPr>
          <w:rFonts w:asciiTheme="majorBidi" w:hAnsiTheme="majorBidi" w:cstheme="majorBidi"/>
          <w:sz w:val="32"/>
          <w:szCs w:val="32"/>
        </w:rPr>
        <w:t>21/06/2018</w:t>
      </w:r>
    </w:p>
    <w:p w:rsidR="008A3BE1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CE4B7F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Grilledutableau"/>
        <w:bidiVisual/>
        <w:tblW w:w="0" w:type="auto"/>
        <w:tblLook w:val="04A0"/>
      </w:tblPr>
      <w:tblGrid>
        <w:gridCol w:w="2516"/>
        <w:gridCol w:w="3402"/>
        <w:gridCol w:w="3860"/>
      </w:tblGrid>
      <w:tr w:rsidR="00CE4B7F" w:rsidTr="00CE4B7F">
        <w:tc>
          <w:tcPr>
            <w:tcW w:w="2516" w:type="dxa"/>
          </w:tcPr>
          <w:p w:rsidR="00CE4B7F" w:rsidRPr="00CE4B7F" w:rsidRDefault="00CE4B7F" w:rsidP="00CE4B7F">
            <w:pPr>
              <w:bidi/>
              <w:spacing w:line="360" w:lineRule="auto"/>
              <w:jc w:val="right"/>
              <w:rPr>
                <w:rStyle w:val="lev"/>
                <w:sz w:val="24"/>
                <w:szCs w:val="24"/>
                <w:rtl/>
              </w:rPr>
            </w:pPr>
            <w:r w:rsidRPr="00A76912">
              <w:rPr>
                <w:rFonts w:asciiTheme="majorBidi" w:hAnsiTheme="majorBidi" w:cstheme="majorBidi"/>
                <w:sz w:val="36"/>
                <w:szCs w:val="36"/>
              </w:rPr>
              <w:t>Président</w:t>
            </w:r>
          </w:p>
        </w:tc>
        <w:tc>
          <w:tcPr>
            <w:tcW w:w="3402" w:type="dxa"/>
          </w:tcPr>
          <w:p w:rsidR="00CE4B7F" w:rsidRDefault="00CE4B7F" w:rsidP="00CE4B7F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MCA. </w:t>
            </w:r>
            <w:proofErr w:type="spellStart"/>
            <w:r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3860" w:type="dxa"/>
          </w:tcPr>
          <w:p w:rsidR="00CE4B7F" w:rsidRDefault="00CE4B7F" w:rsidP="00CE4B7F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 w:rsidRPr="00A76912">
              <w:rPr>
                <w:rFonts w:asciiTheme="majorBidi" w:hAnsiTheme="majorBidi" w:cstheme="majorBidi"/>
                <w:sz w:val="36"/>
                <w:szCs w:val="36"/>
              </w:rPr>
              <w:t xml:space="preserve">Mr.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B. NOUIRI</w:t>
            </w:r>
          </w:p>
        </w:tc>
      </w:tr>
      <w:tr w:rsidR="00CE4B7F" w:rsidTr="00CE4B7F">
        <w:trPr>
          <w:trHeight w:val="513"/>
        </w:trPr>
        <w:tc>
          <w:tcPr>
            <w:tcW w:w="2516" w:type="dxa"/>
          </w:tcPr>
          <w:p w:rsidR="00CE4B7F" w:rsidRDefault="00CE4B7F" w:rsidP="00CE4B7F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Encadreur</w:t>
            </w:r>
          </w:p>
        </w:tc>
        <w:tc>
          <w:tcPr>
            <w:tcW w:w="3402" w:type="dxa"/>
          </w:tcPr>
          <w:p w:rsidR="00CE4B7F" w:rsidRDefault="00CE4B7F" w:rsidP="00CE4B7F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MCB</w:t>
            </w:r>
            <w:r w:rsidRPr="00A76912">
              <w:rPr>
                <w:rFonts w:asciiTheme="majorBidi" w:hAnsiTheme="majorBidi" w:cstheme="majorBidi"/>
                <w:sz w:val="36"/>
                <w:szCs w:val="36"/>
              </w:rPr>
              <w:t xml:space="preserve">. </w:t>
            </w:r>
            <w:proofErr w:type="spellStart"/>
            <w:r w:rsidRPr="00A76912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Pr="00A76912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Pr="00A76912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3860" w:type="dxa"/>
          </w:tcPr>
          <w:p w:rsidR="00CE4B7F" w:rsidRDefault="00CE4B7F" w:rsidP="00CE4B7F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 w:rsidRPr="00A76912">
              <w:rPr>
                <w:rFonts w:asciiTheme="majorBidi" w:hAnsiTheme="majorBidi" w:cstheme="majorBidi"/>
                <w:sz w:val="36"/>
                <w:szCs w:val="36"/>
              </w:rPr>
              <w:t xml:space="preserve">Mr.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N. AMROUNE</w:t>
            </w:r>
          </w:p>
        </w:tc>
      </w:tr>
      <w:tr w:rsidR="00CE4B7F" w:rsidTr="00CE4B7F">
        <w:tc>
          <w:tcPr>
            <w:tcW w:w="2516" w:type="dxa"/>
          </w:tcPr>
          <w:p w:rsidR="00CE4B7F" w:rsidRDefault="00CE4B7F" w:rsidP="00CE4B7F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 w:rsidRPr="00CE4B7F">
              <w:rPr>
                <w:rFonts w:asciiTheme="majorBidi" w:hAnsiTheme="majorBidi" w:cstheme="majorBidi"/>
                <w:sz w:val="36"/>
                <w:szCs w:val="36"/>
                <w:lang w:val="en-US"/>
              </w:rPr>
              <w:t>Co-</w:t>
            </w:r>
            <w:proofErr w:type="spellStart"/>
            <w:r w:rsidRPr="00CE4B7F">
              <w:rPr>
                <w:rFonts w:asciiTheme="majorBidi" w:hAnsiTheme="majorBidi" w:cstheme="majorBidi"/>
                <w:sz w:val="36"/>
                <w:szCs w:val="36"/>
                <w:lang w:val="en-US"/>
              </w:rPr>
              <w:t>encadreur</w:t>
            </w:r>
            <w:proofErr w:type="spellEnd"/>
          </w:p>
        </w:tc>
        <w:tc>
          <w:tcPr>
            <w:tcW w:w="3402" w:type="dxa"/>
          </w:tcPr>
          <w:p w:rsidR="00CE4B7F" w:rsidRDefault="00CE4B7F" w:rsidP="00CE4B7F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 w:rsidRPr="00CE4B7F">
              <w:rPr>
                <w:rFonts w:asciiTheme="majorBidi" w:hAnsiTheme="majorBidi" w:cstheme="majorBidi"/>
                <w:sz w:val="36"/>
                <w:szCs w:val="36"/>
                <w:lang w:val="en-US"/>
              </w:rPr>
              <w:t>MAB. USTHB</w:t>
            </w:r>
          </w:p>
        </w:tc>
        <w:tc>
          <w:tcPr>
            <w:tcW w:w="3860" w:type="dxa"/>
          </w:tcPr>
          <w:p w:rsidR="00CE4B7F" w:rsidRDefault="00CE4B7F" w:rsidP="00CE4B7F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/>
                <w:sz w:val="36"/>
                <w:szCs w:val="36"/>
                <w:lang w:val="en-US"/>
              </w:rPr>
              <w:t>Mme</w:t>
            </w:r>
            <w:r w:rsidRPr="00CE4B7F">
              <w:rPr>
                <w:rFonts w:asciiTheme="majorBidi" w:hAnsiTheme="majorBidi" w:cstheme="majorBidi"/>
                <w:sz w:val="36"/>
                <w:szCs w:val="36"/>
                <w:lang w:val="en-US"/>
              </w:rPr>
              <w:t xml:space="preserve">. </w:t>
            </w:r>
            <w:r>
              <w:rPr>
                <w:rFonts w:asciiTheme="majorBidi" w:hAnsiTheme="majorBidi" w:cstheme="majorBidi"/>
                <w:sz w:val="36"/>
                <w:szCs w:val="36"/>
                <w:lang w:val="en-US"/>
              </w:rPr>
              <w:t>A.</w:t>
            </w:r>
            <w:r w:rsidR="00D94D25">
              <w:rPr>
                <w:rFonts w:asciiTheme="majorBidi" w:hAnsiTheme="majorBidi" w:cstheme="majorBidi"/>
                <w:sz w:val="36"/>
                <w:szCs w:val="36"/>
                <w:lang w:val="en-US"/>
              </w:rPr>
              <w:t xml:space="preserve"> </w:t>
            </w:r>
            <w:r w:rsidRPr="00CE4B7F">
              <w:rPr>
                <w:rFonts w:asciiTheme="majorBidi" w:hAnsiTheme="majorBidi" w:cstheme="majorBidi"/>
                <w:sz w:val="36"/>
                <w:szCs w:val="36"/>
                <w:lang w:val="en-US"/>
              </w:rPr>
              <w:t>LOUARDANI</w:t>
            </w:r>
          </w:p>
        </w:tc>
      </w:tr>
      <w:tr w:rsidR="00CE4B7F" w:rsidTr="00CE4B7F">
        <w:tc>
          <w:tcPr>
            <w:tcW w:w="2516" w:type="dxa"/>
          </w:tcPr>
          <w:p w:rsidR="00CE4B7F" w:rsidRDefault="00CE4B7F" w:rsidP="00CE4B7F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 w:rsidRPr="00A76912">
              <w:rPr>
                <w:rFonts w:asciiTheme="majorBidi" w:hAnsiTheme="majorBidi" w:cstheme="majorBidi"/>
                <w:sz w:val="36"/>
                <w:szCs w:val="36"/>
              </w:rPr>
              <w:t>Examinateur</w:t>
            </w:r>
          </w:p>
        </w:tc>
        <w:tc>
          <w:tcPr>
            <w:tcW w:w="3402" w:type="dxa"/>
          </w:tcPr>
          <w:p w:rsidR="00CE4B7F" w:rsidRDefault="00CE4B7F" w:rsidP="00CE4B7F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 w:rsidRPr="00CE4B7F">
              <w:rPr>
                <w:rFonts w:asciiTheme="majorBidi" w:hAnsiTheme="majorBidi" w:cstheme="majorBidi"/>
                <w:sz w:val="36"/>
                <w:szCs w:val="36"/>
                <w:lang w:val="en-US"/>
              </w:rPr>
              <w:t xml:space="preserve">MCB. </w:t>
            </w:r>
            <w:proofErr w:type="spellStart"/>
            <w:r w:rsidRPr="00A76912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Pr="00A76912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Pr="00A76912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3860" w:type="dxa"/>
          </w:tcPr>
          <w:p w:rsidR="00CE4B7F" w:rsidRDefault="00D94D25" w:rsidP="00CE4B7F">
            <w:pPr>
              <w:bidi/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/>
                <w:sz w:val="36"/>
                <w:szCs w:val="36"/>
                <w:lang w:val="en-US"/>
              </w:rPr>
              <w:t>Mme</w:t>
            </w:r>
            <w:r w:rsidR="00CE4B7F" w:rsidRPr="00CE4B7F">
              <w:rPr>
                <w:rFonts w:asciiTheme="majorBidi" w:hAnsiTheme="majorBidi" w:cstheme="majorBidi"/>
                <w:sz w:val="36"/>
                <w:szCs w:val="36"/>
                <w:lang w:val="en-US"/>
              </w:rPr>
              <w:t>. N. BOUNAB</w:t>
            </w:r>
          </w:p>
        </w:tc>
      </w:tr>
    </w:tbl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</w:rPr>
      </w:pP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Default="00A76912" w:rsidP="00805A69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805A69">
        <w:rPr>
          <w:rFonts w:asciiTheme="majorBidi" w:hAnsiTheme="majorBidi" w:cstheme="majorBidi"/>
          <w:b/>
          <w:bCs/>
          <w:sz w:val="36"/>
          <w:szCs w:val="36"/>
          <w:lang w:bidi="ar-DZ"/>
        </w:rPr>
        <w:t>7</w:t>
      </w:r>
      <w:r w:rsidR="004310CD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805A69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</w:p>
    <w:p w:rsidR="00CD3022" w:rsidRDefault="00CD3022" w:rsidP="00CD3022">
      <w:pPr>
        <w:bidi/>
        <w:spacing w:after="0"/>
        <w:ind w:hanging="1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CD3022" w:rsidRDefault="00CD3022" w:rsidP="00CD3022">
      <w:pPr>
        <w:bidi/>
        <w:spacing w:after="0"/>
        <w:ind w:hanging="1"/>
        <w:rPr>
          <w:rFonts w:ascii="Traditional Arabic" w:hAnsi="Traditional Arabic" w:cs="Traditional Arabic"/>
          <w:sz w:val="32"/>
          <w:szCs w:val="32"/>
          <w:rtl/>
        </w:rPr>
        <w:sectPr w:rsidR="00CD3022" w:rsidSect="00CD3022">
          <w:headerReference w:type="default" r:id="rId8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single" w:sz="4" w:space="24" w:color="000000" w:themeColor="text1"/>
            <w:right w:val="single" w:sz="4" w:space="24" w:color="000000" w:themeColor="text1"/>
          </w:pgBorders>
          <w:cols w:space="708"/>
          <w:docGrid w:linePitch="360"/>
        </w:sectPr>
      </w:pPr>
    </w:p>
    <w:p w:rsidR="001579A3" w:rsidRPr="00CE4B7F" w:rsidRDefault="001579A3" w:rsidP="00CD3022">
      <w:pPr>
        <w:bidi/>
        <w:rPr>
          <w:rFonts w:ascii="Traditional Arabic" w:hAnsi="Traditional Arabic" w:cs="Traditional Arabic"/>
          <w:sz w:val="32"/>
          <w:szCs w:val="32"/>
        </w:rPr>
      </w:pPr>
    </w:p>
    <w:sectPr w:rsidR="001579A3" w:rsidRPr="00CE4B7F" w:rsidSect="008A3BE1">
      <w:headerReference w:type="default" r:id="rId9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494" w:rsidRDefault="001A5494" w:rsidP="00F373A7">
      <w:pPr>
        <w:spacing w:after="0" w:line="240" w:lineRule="auto"/>
      </w:pPr>
      <w:r>
        <w:separator/>
      </w:r>
    </w:p>
  </w:endnote>
  <w:endnote w:type="continuationSeparator" w:id="1">
    <w:p w:rsidR="001A5494" w:rsidRDefault="001A5494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494" w:rsidRDefault="001A5494" w:rsidP="00F373A7">
      <w:pPr>
        <w:spacing w:after="0" w:line="240" w:lineRule="auto"/>
      </w:pPr>
      <w:r>
        <w:separator/>
      </w:r>
    </w:p>
  </w:footnote>
  <w:footnote w:type="continuationSeparator" w:id="1">
    <w:p w:rsidR="001A5494" w:rsidRDefault="001A5494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40" w:rsidRDefault="00CB4340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87D47" w:rsidRDefault="00187D47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579A3" w:rsidRPr="00CB4340" w:rsidRDefault="00CD3022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noProof/>
        <w:sz w:val="18"/>
        <w:szCs w:val="18"/>
        <w:lang w:val="en-US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-1270</wp:posOffset>
          </wp:positionV>
          <wp:extent cx="774700" cy="791210"/>
          <wp:effectExtent l="19050" t="0" r="635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70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340">
      <w:rPr>
        <w:rFonts w:ascii="Times New Roman" w:hAnsi="Times New Roman" w:cs="Times New Roman"/>
        <w:b/>
        <w:bCs/>
        <w:noProof/>
        <w:sz w:val="18"/>
        <w:szCs w:val="18"/>
        <w:lang w:val="en-US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5268595</wp:posOffset>
          </wp:positionH>
          <wp:positionV relativeFrom="paragraph">
            <wp:posOffset>-3175</wp:posOffset>
          </wp:positionV>
          <wp:extent cx="901065" cy="791210"/>
          <wp:effectExtent l="0" t="0" r="0" b="0"/>
          <wp:wrapSquare wrapText="bothSides"/>
          <wp:docPr id="2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UNIVERSITE MOHAMED BOUDIAF</w:t>
    </w:r>
    <w:r w:rsidR="001579A3" w:rsidRPr="00CB4340">
      <w:rPr>
        <w:rFonts w:ascii="Times New Roman" w:hAnsi="Times New Roman" w:cs="Times New Roman" w:hint="cs"/>
        <w:b/>
        <w:bCs/>
        <w:sz w:val="28"/>
        <w:szCs w:val="28"/>
        <w:rtl/>
      </w:rPr>
      <w:t xml:space="preserve"> </w:t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DE M’SILA</w:t>
    </w:r>
    <w:r w:rsidR="001579A3" w:rsidRPr="00CB4340">
      <w:rPr>
        <w:rFonts w:ascii="Times New Roman" w:hAnsi="Times New Roman" w:cs="Times New Roman"/>
        <w:b/>
        <w:bCs/>
        <w:noProof/>
        <w:sz w:val="28"/>
        <w:szCs w:val="28"/>
        <w:lang w:val="en-US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CB4340" w:rsidRDefault="001579A3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CB4340">
      <w:rPr>
        <w:rFonts w:ascii="Times New Roman" w:hAnsi="Times New Roman" w:cs="Times New Roman"/>
        <w:b/>
        <w:bCs/>
        <w:sz w:val="28"/>
        <w:szCs w:val="28"/>
      </w:rPr>
      <w:t>Faculté des Mathématiques et de l’Informatique</w:t>
    </w:r>
  </w:p>
  <w:p w:rsidR="001579A3" w:rsidRPr="00CB4340" w:rsidRDefault="00187D47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Dé</w:t>
    </w:r>
    <w:r w:rsidR="001579A3" w:rsidRPr="00187D47">
      <w:rPr>
        <w:rFonts w:ascii="Times New Roman" w:hAnsi="Times New Roman" w:cs="Times New Roman"/>
        <w:b/>
        <w:bCs/>
        <w:sz w:val="28"/>
        <w:szCs w:val="28"/>
      </w:rPr>
      <w:t>partement de Mathématiques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CB4340"/>
    <w:rsid w:val="00070E93"/>
    <w:rsid w:val="000751D3"/>
    <w:rsid w:val="000838EF"/>
    <w:rsid w:val="001020CC"/>
    <w:rsid w:val="0011655B"/>
    <w:rsid w:val="00122FB9"/>
    <w:rsid w:val="00146B9C"/>
    <w:rsid w:val="001579A3"/>
    <w:rsid w:val="00187D47"/>
    <w:rsid w:val="00187F85"/>
    <w:rsid w:val="00192D36"/>
    <w:rsid w:val="001A5494"/>
    <w:rsid w:val="001A68E1"/>
    <w:rsid w:val="001A6F40"/>
    <w:rsid w:val="001E76A8"/>
    <w:rsid w:val="002563D8"/>
    <w:rsid w:val="00261426"/>
    <w:rsid w:val="003103B9"/>
    <w:rsid w:val="00347588"/>
    <w:rsid w:val="003F586C"/>
    <w:rsid w:val="004310CD"/>
    <w:rsid w:val="0044608D"/>
    <w:rsid w:val="0046111D"/>
    <w:rsid w:val="00481A83"/>
    <w:rsid w:val="005028AF"/>
    <w:rsid w:val="00584944"/>
    <w:rsid w:val="0059215B"/>
    <w:rsid w:val="005C44DA"/>
    <w:rsid w:val="005F2408"/>
    <w:rsid w:val="00615535"/>
    <w:rsid w:val="006333C8"/>
    <w:rsid w:val="00634627"/>
    <w:rsid w:val="00685010"/>
    <w:rsid w:val="0068619F"/>
    <w:rsid w:val="00694A59"/>
    <w:rsid w:val="006A7247"/>
    <w:rsid w:val="007D211E"/>
    <w:rsid w:val="00805A69"/>
    <w:rsid w:val="00815230"/>
    <w:rsid w:val="00856353"/>
    <w:rsid w:val="008A3BE1"/>
    <w:rsid w:val="008A4ABF"/>
    <w:rsid w:val="009418A5"/>
    <w:rsid w:val="00966A50"/>
    <w:rsid w:val="009C003F"/>
    <w:rsid w:val="009C3915"/>
    <w:rsid w:val="00A73EE8"/>
    <w:rsid w:val="00A76912"/>
    <w:rsid w:val="00A86196"/>
    <w:rsid w:val="00AF4FE4"/>
    <w:rsid w:val="00B709D5"/>
    <w:rsid w:val="00B9589B"/>
    <w:rsid w:val="00BB02F8"/>
    <w:rsid w:val="00BE464D"/>
    <w:rsid w:val="00BE7F98"/>
    <w:rsid w:val="00CA0FC8"/>
    <w:rsid w:val="00CB4340"/>
    <w:rsid w:val="00CD3022"/>
    <w:rsid w:val="00CD4A30"/>
    <w:rsid w:val="00CD52E8"/>
    <w:rsid w:val="00CE4B7F"/>
    <w:rsid w:val="00D16263"/>
    <w:rsid w:val="00D94D25"/>
    <w:rsid w:val="00D950D5"/>
    <w:rsid w:val="00E65935"/>
    <w:rsid w:val="00E70DB9"/>
    <w:rsid w:val="00EA797C"/>
    <w:rsid w:val="00EB08D9"/>
    <w:rsid w:val="00F234CF"/>
    <w:rsid w:val="00F373A7"/>
    <w:rsid w:val="00F63E17"/>
    <w:rsid w:val="00F9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2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563D8"/>
    <w:rPr>
      <w:b/>
      <w:bCs/>
    </w:rPr>
  </w:style>
  <w:style w:type="character" w:customStyle="1" w:styleId="st">
    <w:name w:val="st"/>
    <w:basedOn w:val="Policepardfaut"/>
    <w:rsid w:val="00F63E17"/>
  </w:style>
  <w:style w:type="character" w:styleId="Accentuation">
    <w:name w:val="Emphasis"/>
    <w:basedOn w:val="Policepardfaut"/>
    <w:uiPriority w:val="20"/>
    <w:qFormat/>
    <w:rsid w:val="00F63E17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73A7"/>
  </w:style>
  <w:style w:type="paragraph" w:styleId="Pieddepage">
    <w:name w:val="footer"/>
    <w:basedOn w:val="Normal"/>
    <w:link w:val="PieddepageCar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373A7"/>
  </w:style>
  <w:style w:type="table" w:styleId="Grilledutableau">
    <w:name w:val="Table Grid"/>
    <w:basedOn w:val="TableauNormal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45B05-4360-48CA-90BA-F3CE6D86E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2016 -1.dotx</Template>
  <TotalTime>75</TotalTime>
  <Pages>3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Farouk-L</cp:lastModifiedBy>
  <cp:revision>22</cp:revision>
  <cp:lastPrinted>2016-05-16T11:36:00Z</cp:lastPrinted>
  <dcterms:created xsi:type="dcterms:W3CDTF">2016-05-16T10:18:00Z</dcterms:created>
  <dcterms:modified xsi:type="dcterms:W3CDTF">2018-06-18T08:51:00Z</dcterms:modified>
</cp:coreProperties>
</file>